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364" w14:textId="74910D32" w:rsidR="00BF6254" w:rsidRPr="00825B84" w:rsidRDefault="00CD4DC1" w:rsidP="00B025E8">
      <w:pPr>
        <w:spacing w:after="0" w:line="240" w:lineRule="auto"/>
        <w:jc w:val="right"/>
        <w:rPr>
          <w:rFonts w:ascii="Century Gothic" w:hAnsi="Century Gothic"/>
        </w:rPr>
      </w:pPr>
      <w:r w:rsidRPr="00825B84">
        <w:rPr>
          <w:rFonts w:ascii="Century Gothic" w:hAnsi="Century Gothic"/>
        </w:rPr>
        <w:t xml:space="preserve">Monday </w:t>
      </w:r>
      <w:r w:rsidR="004927E5" w:rsidRPr="00825B84">
        <w:rPr>
          <w:rFonts w:ascii="Century Gothic" w:hAnsi="Century Gothic"/>
        </w:rPr>
        <w:t>29</w:t>
      </w:r>
      <w:r w:rsidR="004927E5" w:rsidRPr="00825B84">
        <w:rPr>
          <w:rFonts w:ascii="Century Gothic" w:hAnsi="Century Gothic"/>
          <w:vertAlign w:val="superscript"/>
        </w:rPr>
        <w:t>th</w:t>
      </w:r>
      <w:r w:rsidR="004927E5" w:rsidRPr="00825B84">
        <w:rPr>
          <w:rFonts w:ascii="Century Gothic" w:hAnsi="Century Gothic"/>
        </w:rPr>
        <w:t xml:space="preserve"> </w:t>
      </w:r>
      <w:r w:rsidR="007E2435" w:rsidRPr="00825B84">
        <w:rPr>
          <w:rFonts w:ascii="Century Gothic" w:hAnsi="Century Gothic"/>
        </w:rPr>
        <w:t>June</w:t>
      </w:r>
    </w:p>
    <w:p w14:paraId="304DB2B7" w14:textId="35C96F84" w:rsidR="00BF6254" w:rsidRPr="00825B84" w:rsidRDefault="00C91850" w:rsidP="00B025E8">
      <w:pPr>
        <w:spacing w:after="0" w:line="240" w:lineRule="auto"/>
        <w:rPr>
          <w:rFonts w:ascii="Century Gothic" w:hAnsi="Century Gothic"/>
        </w:rPr>
      </w:pPr>
      <w:r w:rsidRPr="00825B84">
        <w:rPr>
          <w:rFonts w:ascii="Century Gothic" w:hAnsi="Century Gothic"/>
        </w:rPr>
        <w:t>Dear P</w:t>
      </w:r>
      <w:r w:rsidR="00BF6254" w:rsidRPr="00825B84">
        <w:rPr>
          <w:rFonts w:ascii="Century Gothic" w:hAnsi="Century Gothic"/>
        </w:rPr>
        <w:t>arents</w:t>
      </w:r>
      <w:r w:rsidRPr="00825B84">
        <w:rPr>
          <w:rFonts w:ascii="Century Gothic" w:hAnsi="Century Gothic"/>
        </w:rPr>
        <w:t xml:space="preserve"> and C</w:t>
      </w:r>
      <w:r w:rsidR="00F459C3" w:rsidRPr="00825B84">
        <w:rPr>
          <w:rFonts w:ascii="Century Gothic" w:hAnsi="Century Gothic"/>
        </w:rPr>
        <w:t>arers</w:t>
      </w:r>
      <w:r w:rsidR="00BF6254" w:rsidRPr="00825B84">
        <w:rPr>
          <w:rFonts w:ascii="Century Gothic" w:hAnsi="Century Gothic"/>
        </w:rPr>
        <w:t>,</w:t>
      </w:r>
    </w:p>
    <w:p w14:paraId="7F657AAD" w14:textId="77777777" w:rsidR="009816E7" w:rsidRPr="00825B84" w:rsidRDefault="009816E7" w:rsidP="00B025E8">
      <w:pPr>
        <w:spacing w:after="0" w:line="240" w:lineRule="auto"/>
        <w:rPr>
          <w:rFonts w:ascii="Century Gothic" w:hAnsi="Century Gothic"/>
        </w:rPr>
      </w:pPr>
    </w:p>
    <w:p w14:paraId="7CB8D4CD" w14:textId="22A021BE" w:rsidR="00D225FC" w:rsidRPr="00825B84" w:rsidRDefault="00C91850" w:rsidP="00D225FC">
      <w:pPr>
        <w:spacing w:after="0" w:line="240" w:lineRule="auto"/>
        <w:rPr>
          <w:rFonts w:ascii="Century Gothic" w:hAnsi="Century Gothic"/>
        </w:rPr>
      </w:pPr>
      <w:r w:rsidRPr="00825B84">
        <w:rPr>
          <w:rFonts w:ascii="Century Gothic" w:hAnsi="Century Gothic"/>
        </w:rPr>
        <w:t xml:space="preserve">We hope you had a lovely weekend.  </w:t>
      </w:r>
      <w:r w:rsidR="003E1480" w:rsidRPr="00825B84">
        <w:rPr>
          <w:rFonts w:ascii="Century Gothic" w:hAnsi="Century Gothic"/>
        </w:rPr>
        <w:t>This week our story focus is ‘</w:t>
      </w:r>
      <w:r w:rsidR="004927E5" w:rsidRPr="00825B84">
        <w:rPr>
          <w:rFonts w:ascii="Century Gothic" w:hAnsi="Century Gothic"/>
        </w:rPr>
        <w:t>Peace at Last’</w:t>
      </w:r>
    </w:p>
    <w:p w14:paraId="7DC93D1B" w14:textId="585330B5" w:rsidR="00B025E8" w:rsidRPr="00825B84" w:rsidRDefault="00011760" w:rsidP="00011760">
      <w:pPr>
        <w:tabs>
          <w:tab w:val="left" w:pos="7785"/>
        </w:tabs>
        <w:spacing w:after="0" w:line="240" w:lineRule="auto"/>
        <w:rPr>
          <w:rFonts w:ascii="Century Gothic" w:hAnsi="Century Gothic"/>
          <w:b/>
        </w:rPr>
      </w:pPr>
      <w:r w:rsidRPr="00825B84">
        <w:rPr>
          <w:rFonts w:ascii="Century Gothic" w:hAnsi="Century Gothic"/>
          <w:b/>
        </w:rPr>
        <w:tab/>
      </w:r>
    </w:p>
    <w:p w14:paraId="2C3A30E4" w14:textId="77777777" w:rsidR="00B025E8" w:rsidRPr="00825B84" w:rsidRDefault="00F8417A" w:rsidP="00B025E8">
      <w:pPr>
        <w:spacing w:after="0" w:line="240" w:lineRule="auto"/>
        <w:rPr>
          <w:rFonts w:ascii="Century Gothic" w:hAnsi="Century Gothic"/>
        </w:rPr>
      </w:pPr>
      <w:r w:rsidRPr="00825B84">
        <w:rPr>
          <w:rFonts w:ascii="Century Gothic" w:hAnsi="Century Gothic"/>
          <w:b/>
        </w:rPr>
        <w:t>Exercise:</w:t>
      </w:r>
      <w:r w:rsidRPr="00825B84">
        <w:rPr>
          <w:rFonts w:ascii="Century Gothic" w:hAnsi="Century Gothic"/>
        </w:rPr>
        <w:t xml:space="preserve">  </w:t>
      </w:r>
    </w:p>
    <w:p w14:paraId="65252397" w14:textId="71C90FA3" w:rsidR="003E1480" w:rsidRPr="00825B84" w:rsidRDefault="004927E5" w:rsidP="003E1480">
      <w:pPr>
        <w:spacing w:after="0" w:line="240" w:lineRule="auto"/>
        <w:ind w:left="360"/>
        <w:rPr>
          <w:rFonts w:ascii="Century Gothic" w:hAnsi="Century Gothic"/>
        </w:rPr>
      </w:pPr>
      <w:r w:rsidRPr="00825B84">
        <w:rPr>
          <w:rFonts w:ascii="Century Gothic" w:hAnsi="Century Gothic"/>
        </w:rPr>
        <w:t>Can pick up a pen with your toes?  Put a pen or a pencil on the floor and then sit on the floor on your bottom and see if you can use your toes to pick up the pencil – it takes lots of concentration! With younger children you could lie on your tummy and stretch out your arms to reach the pencil instead.</w:t>
      </w:r>
    </w:p>
    <w:p w14:paraId="4CCE6182" w14:textId="77777777" w:rsidR="00B025E8" w:rsidRPr="00825B84" w:rsidRDefault="00B025E8" w:rsidP="00B025E8">
      <w:pPr>
        <w:spacing w:after="0" w:line="240" w:lineRule="auto"/>
        <w:rPr>
          <w:rFonts w:ascii="Century Gothic" w:hAnsi="Century Gothic"/>
          <w:b/>
        </w:rPr>
      </w:pPr>
    </w:p>
    <w:p w14:paraId="247F85EE" w14:textId="12E05B9B" w:rsidR="006516D7" w:rsidRPr="00825B84" w:rsidRDefault="00F8417A" w:rsidP="00B025E8">
      <w:pPr>
        <w:spacing w:after="0" w:line="240" w:lineRule="auto"/>
        <w:rPr>
          <w:rFonts w:ascii="Century Gothic" w:hAnsi="Century Gothic"/>
        </w:rPr>
      </w:pPr>
      <w:r w:rsidRPr="00825B84">
        <w:rPr>
          <w:rFonts w:ascii="Century Gothic" w:hAnsi="Century Gothic"/>
          <w:b/>
        </w:rPr>
        <w:t>Storytime:</w:t>
      </w:r>
      <w:r w:rsidRPr="00825B84">
        <w:rPr>
          <w:rFonts w:ascii="Century Gothic" w:hAnsi="Century Gothic"/>
        </w:rPr>
        <w:t xml:space="preserve"> </w:t>
      </w:r>
      <w:r w:rsidR="007E2435" w:rsidRPr="00825B84">
        <w:rPr>
          <w:rFonts w:ascii="Century Gothic" w:hAnsi="Century Gothic"/>
        </w:rPr>
        <w:t>This week some of our activities will be based on ‘</w:t>
      </w:r>
      <w:r w:rsidR="004927E5" w:rsidRPr="00825B84">
        <w:rPr>
          <w:rFonts w:ascii="Century Gothic" w:hAnsi="Century Gothic"/>
        </w:rPr>
        <w:t>Peace at Last’</w:t>
      </w:r>
      <w:r w:rsidR="007E2435" w:rsidRPr="00825B84">
        <w:rPr>
          <w:rFonts w:ascii="Century Gothic" w:hAnsi="Century Gothic"/>
        </w:rPr>
        <w:t>.  If you do not have a copy of the book, you can watch a short animation of it here.</w:t>
      </w:r>
    </w:p>
    <w:p w14:paraId="23C58409" w14:textId="344404C8" w:rsidR="00011760" w:rsidRPr="00825B84" w:rsidRDefault="004927E5" w:rsidP="00B025E8">
      <w:pPr>
        <w:spacing w:after="0" w:line="240" w:lineRule="auto"/>
        <w:rPr>
          <w:rFonts w:ascii="Century Gothic" w:hAnsi="Century Gothic"/>
        </w:rPr>
      </w:pPr>
      <w:hyperlink r:id="rId5" w:history="1">
        <w:r w:rsidRPr="00825B84">
          <w:rPr>
            <w:rStyle w:val="Hyperlink"/>
            <w:rFonts w:ascii="Century Gothic" w:hAnsi="Century Gothic"/>
          </w:rPr>
          <w:t>https://www.youtube.com/watch?v=gNBJ0VGOCO8</w:t>
        </w:r>
      </w:hyperlink>
    </w:p>
    <w:p w14:paraId="30782E38" w14:textId="77777777" w:rsidR="004927E5" w:rsidRPr="00825B84" w:rsidRDefault="004927E5" w:rsidP="00B025E8">
      <w:pPr>
        <w:spacing w:after="0" w:line="240" w:lineRule="auto"/>
        <w:rPr>
          <w:rFonts w:ascii="Century Gothic" w:hAnsi="Century Gothic"/>
          <w:b/>
        </w:rPr>
      </w:pPr>
    </w:p>
    <w:p w14:paraId="50809D15" w14:textId="77777777" w:rsidR="00B025E8" w:rsidRPr="00825B84" w:rsidRDefault="00F8417A" w:rsidP="00B025E8">
      <w:pPr>
        <w:spacing w:after="0" w:line="240" w:lineRule="auto"/>
        <w:rPr>
          <w:rFonts w:ascii="Century Gothic" w:hAnsi="Century Gothic"/>
        </w:rPr>
      </w:pPr>
      <w:r w:rsidRPr="00825B84">
        <w:rPr>
          <w:rFonts w:ascii="Century Gothic" w:hAnsi="Century Gothic"/>
          <w:b/>
        </w:rPr>
        <w:t>Dancing time:</w:t>
      </w:r>
      <w:r w:rsidRPr="00825B84">
        <w:rPr>
          <w:rFonts w:ascii="Century Gothic" w:hAnsi="Century Gothic"/>
        </w:rPr>
        <w:t xml:space="preserve"> </w:t>
      </w:r>
    </w:p>
    <w:p w14:paraId="0EF09AB9" w14:textId="304F59B1" w:rsidR="00E34620" w:rsidRPr="00825B84" w:rsidRDefault="005F2E90" w:rsidP="00011760">
      <w:pPr>
        <w:spacing w:after="0" w:line="240" w:lineRule="auto"/>
        <w:rPr>
          <w:rFonts w:ascii="Century Gothic" w:hAnsi="Century Gothic"/>
        </w:rPr>
      </w:pPr>
      <w:r w:rsidRPr="00825B84">
        <w:rPr>
          <w:rFonts w:ascii="Century Gothic" w:hAnsi="Century Gothic"/>
        </w:rPr>
        <w:t xml:space="preserve">At nursery we have been enjoying planting and watering the plants, in the summer lots of plants are showing their flowers and beginning to grow fruit. So today all our songs are to do with gardening and </w:t>
      </w:r>
      <w:proofErr w:type="spellStart"/>
      <w:r w:rsidRPr="00825B84">
        <w:rPr>
          <w:rFonts w:ascii="Century Gothic" w:hAnsi="Century Gothic"/>
        </w:rPr>
        <w:t>growning</w:t>
      </w:r>
      <w:proofErr w:type="spellEnd"/>
      <w:r w:rsidRPr="00825B84">
        <w:rPr>
          <w:rFonts w:ascii="Century Gothic" w:hAnsi="Century Gothic"/>
        </w:rPr>
        <w:t>.</w:t>
      </w:r>
    </w:p>
    <w:p w14:paraId="71A38E04" w14:textId="78A5C2B4" w:rsidR="00B025E8" w:rsidRPr="00825B84" w:rsidRDefault="005F2E90" w:rsidP="005F2E90">
      <w:pPr>
        <w:pStyle w:val="ListParagraph"/>
        <w:numPr>
          <w:ilvl w:val="0"/>
          <w:numId w:val="5"/>
        </w:numPr>
        <w:spacing w:after="0" w:line="240" w:lineRule="auto"/>
        <w:rPr>
          <w:rFonts w:ascii="Century Gothic" w:hAnsi="Century Gothic"/>
        </w:rPr>
      </w:pPr>
      <w:r w:rsidRPr="00825B84">
        <w:rPr>
          <w:rFonts w:ascii="Century Gothic" w:hAnsi="Century Gothic"/>
        </w:rPr>
        <w:t xml:space="preserve">Dig, dig my garden </w:t>
      </w:r>
      <w:hyperlink r:id="rId6" w:history="1">
        <w:r w:rsidRPr="00825B84">
          <w:rPr>
            <w:rStyle w:val="Hyperlink"/>
            <w:rFonts w:ascii="Century Gothic" w:hAnsi="Century Gothic"/>
          </w:rPr>
          <w:t>https://www.youtube.com/watch?v=7v4C0kxP7nk</w:t>
        </w:r>
      </w:hyperlink>
    </w:p>
    <w:p w14:paraId="6F30A82D" w14:textId="644DD32B" w:rsidR="005F2E90" w:rsidRPr="00825B84" w:rsidRDefault="005F2E90" w:rsidP="005F2E90">
      <w:pPr>
        <w:pStyle w:val="ListParagraph"/>
        <w:numPr>
          <w:ilvl w:val="0"/>
          <w:numId w:val="5"/>
        </w:numPr>
        <w:spacing w:after="0" w:line="240" w:lineRule="auto"/>
        <w:rPr>
          <w:rFonts w:ascii="Century Gothic" w:hAnsi="Century Gothic"/>
        </w:rPr>
      </w:pPr>
      <w:r w:rsidRPr="00825B84">
        <w:rPr>
          <w:rFonts w:ascii="Century Gothic" w:hAnsi="Century Gothic"/>
        </w:rPr>
        <w:t xml:space="preserve">Dingle Dangle scarecrow </w:t>
      </w:r>
      <w:hyperlink r:id="rId7" w:history="1">
        <w:r w:rsidRPr="00825B84">
          <w:rPr>
            <w:rStyle w:val="Hyperlink"/>
            <w:rFonts w:ascii="Century Gothic" w:hAnsi="Century Gothic"/>
          </w:rPr>
          <w:t>https://www.youtube.com/results?search_query=dingle+dangle+scarecrow</w:t>
        </w:r>
      </w:hyperlink>
    </w:p>
    <w:p w14:paraId="18AB12C2" w14:textId="478DB380" w:rsidR="005F2E90" w:rsidRPr="00825B84" w:rsidRDefault="005F2E90" w:rsidP="005F2E90">
      <w:pPr>
        <w:pStyle w:val="ListParagraph"/>
        <w:numPr>
          <w:ilvl w:val="0"/>
          <w:numId w:val="5"/>
        </w:numPr>
        <w:spacing w:after="0" w:line="240" w:lineRule="auto"/>
        <w:rPr>
          <w:rFonts w:ascii="Century Gothic" w:hAnsi="Century Gothic"/>
        </w:rPr>
      </w:pPr>
      <w:r w:rsidRPr="00825B84">
        <w:rPr>
          <w:rFonts w:ascii="Century Gothic" w:hAnsi="Century Gothic"/>
        </w:rPr>
        <w:t xml:space="preserve">The Farmer plants some seeds </w:t>
      </w:r>
      <w:hyperlink r:id="rId8" w:history="1">
        <w:r w:rsidRPr="00825B84">
          <w:rPr>
            <w:rStyle w:val="Hyperlink"/>
            <w:rFonts w:ascii="Century Gothic" w:hAnsi="Century Gothic"/>
          </w:rPr>
          <w:t>https://www.youtube.com/watch?v=cRhGOdqWIIo</w:t>
        </w:r>
      </w:hyperlink>
    </w:p>
    <w:p w14:paraId="4767EAC1" w14:textId="77777777" w:rsidR="005F2E90" w:rsidRPr="00825B84" w:rsidRDefault="005F2E90" w:rsidP="00B025E8">
      <w:pPr>
        <w:spacing w:after="0" w:line="240" w:lineRule="auto"/>
        <w:rPr>
          <w:rFonts w:ascii="Century Gothic" w:hAnsi="Century Gothic"/>
          <w:b/>
        </w:rPr>
      </w:pPr>
      <w:bookmarkStart w:id="0" w:name="_GoBack"/>
      <w:bookmarkEnd w:id="0"/>
    </w:p>
    <w:p w14:paraId="2A8C19C7" w14:textId="77777777" w:rsidR="00B025E8" w:rsidRPr="00825B84" w:rsidRDefault="00F8417A" w:rsidP="00B025E8">
      <w:pPr>
        <w:spacing w:after="0" w:line="240" w:lineRule="auto"/>
        <w:rPr>
          <w:rFonts w:ascii="Century Gothic" w:hAnsi="Century Gothic"/>
        </w:rPr>
      </w:pPr>
      <w:r w:rsidRPr="00825B84">
        <w:rPr>
          <w:rFonts w:ascii="Century Gothic" w:hAnsi="Century Gothic"/>
          <w:b/>
        </w:rPr>
        <w:t>Drawing/mark making:</w:t>
      </w:r>
      <w:r w:rsidRPr="00825B84">
        <w:rPr>
          <w:rFonts w:ascii="Century Gothic" w:hAnsi="Century Gothic"/>
        </w:rPr>
        <w:t xml:space="preserve">  </w:t>
      </w:r>
    </w:p>
    <w:p w14:paraId="5BC5B78A" w14:textId="39B2F6B3" w:rsidR="00A52EB0" w:rsidRPr="00825B84" w:rsidRDefault="005F2E90" w:rsidP="00B025E8">
      <w:pPr>
        <w:spacing w:after="0" w:line="240" w:lineRule="auto"/>
        <w:rPr>
          <w:rFonts w:ascii="Century Gothic" w:hAnsi="Century Gothic"/>
        </w:rPr>
      </w:pPr>
      <w:r w:rsidRPr="00825B84">
        <w:rPr>
          <w:rFonts w:ascii="Century Gothic" w:hAnsi="Century Gothic"/>
        </w:rPr>
        <w:t>What marks can you make outside?</w:t>
      </w:r>
    </w:p>
    <w:p w14:paraId="717F3F79" w14:textId="3E52B613" w:rsidR="005F2E90" w:rsidRPr="00825B84" w:rsidRDefault="005F2E90" w:rsidP="00B025E8">
      <w:pPr>
        <w:spacing w:after="0" w:line="240" w:lineRule="auto"/>
        <w:rPr>
          <w:rFonts w:ascii="Century Gothic" w:hAnsi="Century Gothic"/>
        </w:rPr>
      </w:pPr>
      <w:r w:rsidRPr="00825B84">
        <w:rPr>
          <w:rFonts w:ascii="Century Gothic" w:hAnsi="Century Gothic"/>
        </w:rPr>
        <w:t xml:space="preserve">You could use a stick in the soil or your train in the sand tray, if you have one. </w:t>
      </w:r>
      <w:r w:rsidR="00825B84" w:rsidRPr="00825B84">
        <w:rPr>
          <w:rFonts w:ascii="Century Gothic" w:hAnsi="Century Gothic"/>
        </w:rPr>
        <w:t>Or paintbrushes and a bucket of water.</w:t>
      </w:r>
    </w:p>
    <w:p w14:paraId="4B1F1794" w14:textId="77777777" w:rsidR="00B025E8" w:rsidRPr="00825B84" w:rsidRDefault="00B025E8" w:rsidP="00B025E8">
      <w:pPr>
        <w:spacing w:after="0" w:line="240" w:lineRule="auto"/>
        <w:rPr>
          <w:rFonts w:ascii="Century Gothic" w:hAnsi="Century Gothic"/>
          <w:b/>
        </w:rPr>
      </w:pPr>
    </w:p>
    <w:p w14:paraId="02D85891" w14:textId="165F640A" w:rsidR="00D11B02" w:rsidRPr="00825B84" w:rsidRDefault="00D11B02" w:rsidP="00B025E8">
      <w:pPr>
        <w:spacing w:after="0" w:line="240" w:lineRule="auto"/>
        <w:rPr>
          <w:rFonts w:ascii="Century Gothic" w:hAnsi="Century Gothic"/>
        </w:rPr>
      </w:pPr>
      <w:r w:rsidRPr="00825B84">
        <w:rPr>
          <w:rFonts w:ascii="Century Gothic" w:hAnsi="Century Gothic"/>
          <w:b/>
        </w:rPr>
        <w:t>Mindfulness activity:</w:t>
      </w:r>
      <w:r w:rsidR="00825B84" w:rsidRPr="00825B84">
        <w:rPr>
          <w:rFonts w:ascii="Century Gothic" w:hAnsi="Century Gothic"/>
        </w:rPr>
        <w:t xml:space="preserve"> M</w:t>
      </w:r>
      <w:r w:rsidR="00E0759C" w:rsidRPr="00825B84">
        <w:rPr>
          <w:rFonts w:ascii="Century Gothic" w:hAnsi="Century Gothic"/>
        </w:rPr>
        <w:t xml:space="preserve">indful </w:t>
      </w:r>
      <w:r w:rsidR="00825B84" w:rsidRPr="00825B84">
        <w:rPr>
          <w:rFonts w:ascii="Century Gothic" w:hAnsi="Century Gothic"/>
        </w:rPr>
        <w:t>Posing</w:t>
      </w:r>
    </w:p>
    <w:p w14:paraId="2A2E580F" w14:textId="77777777" w:rsidR="00825B84" w:rsidRPr="00825B84" w:rsidRDefault="00825B84" w:rsidP="00825B84">
      <w:pPr>
        <w:shd w:val="clear" w:color="auto" w:fill="FFFFFF"/>
        <w:spacing w:after="100" w:afterAutospacing="1" w:line="240" w:lineRule="auto"/>
        <w:rPr>
          <w:rFonts w:ascii="Century Gothic" w:eastAsia="Times New Roman" w:hAnsi="Century Gothic" w:cs="Times New Roman"/>
          <w:color w:val="2A2A2A"/>
          <w:lang w:eastAsia="en-GB"/>
        </w:rPr>
      </w:pPr>
      <w:r w:rsidRPr="00825B84">
        <w:rPr>
          <w:rFonts w:ascii="Century Gothic" w:eastAsia="Times New Roman" w:hAnsi="Century Gothic" w:cs="Times New Roman"/>
          <w:color w:val="2A2A2A"/>
          <w:lang w:eastAsia="en-GB"/>
        </w:rPr>
        <w:t>One easy way for children to dip their toes into mindfulness is through body poses. To get your kids excited, tell them that doing fun poses can help them feel strong, brave, and happy.</w:t>
      </w:r>
    </w:p>
    <w:p w14:paraId="4EF500F4" w14:textId="77777777" w:rsidR="00825B84" w:rsidRPr="00825B84" w:rsidRDefault="00825B84" w:rsidP="00825B84">
      <w:pPr>
        <w:shd w:val="clear" w:color="auto" w:fill="FFFFFF"/>
        <w:spacing w:after="100" w:afterAutospacing="1" w:line="240" w:lineRule="auto"/>
        <w:rPr>
          <w:rFonts w:ascii="Century Gothic" w:eastAsia="Times New Roman" w:hAnsi="Century Gothic" w:cs="Times New Roman"/>
          <w:color w:val="2A2A2A"/>
          <w:lang w:eastAsia="en-GB"/>
        </w:rPr>
      </w:pPr>
      <w:r w:rsidRPr="00825B84">
        <w:rPr>
          <w:rFonts w:ascii="Century Gothic" w:eastAsia="Times New Roman" w:hAnsi="Century Gothic" w:cs="Times New Roman"/>
          <w:color w:val="2A2A2A"/>
          <w:lang w:eastAsia="en-GB"/>
        </w:rPr>
        <w:t>Have the kids go somewhere quiet and familiar, a place they feel safe. Next, tell them to try one of the following poses:</w:t>
      </w:r>
    </w:p>
    <w:p w14:paraId="283271C0" w14:textId="77777777" w:rsidR="00825B84" w:rsidRPr="00825B84" w:rsidRDefault="00825B84" w:rsidP="00825B84">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2A2A2A"/>
          <w:lang w:eastAsia="en-GB"/>
        </w:rPr>
      </w:pPr>
      <w:r w:rsidRPr="00825B84">
        <w:rPr>
          <w:rFonts w:ascii="Century Gothic" w:eastAsia="Times New Roman" w:hAnsi="Century Gothic" w:cs="Times New Roman"/>
          <w:color w:val="2A2A2A"/>
          <w:lang w:eastAsia="en-GB"/>
        </w:rPr>
        <w:t>The Superman: this pose is practiced by standing with the feet just wider than the hips, fists clenched, and arms reached out to the sky, stretching the body as tall as possible.</w:t>
      </w:r>
    </w:p>
    <w:p w14:paraId="324295D0" w14:textId="77777777" w:rsidR="00825B84" w:rsidRPr="00825B84" w:rsidRDefault="00825B84" w:rsidP="00825B84">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2A2A2A"/>
          <w:lang w:eastAsia="en-GB"/>
        </w:rPr>
      </w:pPr>
      <w:r w:rsidRPr="00825B84">
        <w:rPr>
          <w:rFonts w:ascii="Century Gothic" w:eastAsia="Times New Roman" w:hAnsi="Century Gothic" w:cs="Times New Roman"/>
          <w:color w:val="2A2A2A"/>
          <w:lang w:eastAsia="en-GB"/>
        </w:rPr>
        <w:t>The Wonder Woman: this pose is struck by standing tall with legs wider than hip-width apart and hands or fists placed on the hips (Karen Young, 2017).</w:t>
      </w:r>
    </w:p>
    <w:p w14:paraId="26C6D4DA" w14:textId="34E071E2" w:rsidR="00825B84" w:rsidRPr="00825B84" w:rsidRDefault="00825B84" w:rsidP="00825B84">
      <w:pPr>
        <w:shd w:val="clear" w:color="auto" w:fill="FFFFFF"/>
        <w:spacing w:after="100" w:afterAutospacing="1" w:line="240" w:lineRule="auto"/>
        <w:rPr>
          <w:rFonts w:ascii="Century Gothic" w:eastAsia="Times New Roman" w:hAnsi="Century Gothic" w:cs="Times New Roman"/>
          <w:color w:val="2A2A2A"/>
          <w:lang w:eastAsia="en-GB"/>
        </w:rPr>
      </w:pPr>
      <w:r w:rsidRPr="00825B84">
        <w:rPr>
          <w:rFonts w:ascii="Century Gothic" w:eastAsia="Times New Roman" w:hAnsi="Century Gothic" w:cs="Times New Roman"/>
          <w:color w:val="2A2A2A"/>
          <w:lang w:eastAsia="en-GB"/>
        </w:rPr>
        <w:t xml:space="preserve">Ask the kids how they feel after a few rounds of trying either of these poses. </w:t>
      </w:r>
    </w:p>
    <w:p w14:paraId="2018A19A" w14:textId="77777777" w:rsidR="007D5029" w:rsidRPr="00825B84" w:rsidRDefault="007D5029" w:rsidP="00B025E8">
      <w:pPr>
        <w:spacing w:after="0" w:line="240" w:lineRule="auto"/>
        <w:rPr>
          <w:rFonts w:ascii="Century Gothic" w:hAnsi="Century Gothic"/>
          <w:b/>
        </w:rPr>
      </w:pPr>
    </w:p>
    <w:p w14:paraId="413F5C76" w14:textId="77777777" w:rsidR="00064D27" w:rsidRPr="00825B84" w:rsidRDefault="00311171" w:rsidP="00B025E8">
      <w:pPr>
        <w:spacing w:after="0" w:line="240" w:lineRule="auto"/>
        <w:rPr>
          <w:rFonts w:ascii="Century Gothic" w:hAnsi="Century Gothic"/>
        </w:rPr>
      </w:pPr>
      <w:r w:rsidRPr="00825B84">
        <w:rPr>
          <w:rFonts w:ascii="Century Gothic" w:hAnsi="Century Gothic"/>
          <w:b/>
        </w:rPr>
        <w:t>Activity of the day:</w:t>
      </w:r>
      <w:r w:rsidR="00D11B02" w:rsidRPr="00825B84">
        <w:rPr>
          <w:rFonts w:ascii="Century Gothic" w:hAnsi="Century Gothic"/>
          <w:b/>
        </w:rPr>
        <w:t xml:space="preserve">  </w:t>
      </w:r>
    </w:p>
    <w:p w14:paraId="3F0FEF6B" w14:textId="77777777" w:rsidR="00825B84" w:rsidRPr="00825B84" w:rsidRDefault="00825B84" w:rsidP="00B025E8">
      <w:pPr>
        <w:spacing w:after="0" w:line="240" w:lineRule="auto"/>
        <w:rPr>
          <w:rFonts w:ascii="Century Gothic" w:hAnsi="Century Gothic"/>
        </w:rPr>
      </w:pPr>
      <w:r w:rsidRPr="00825B84">
        <w:rPr>
          <w:rFonts w:ascii="Century Gothic" w:hAnsi="Century Gothic"/>
        </w:rPr>
        <w:t xml:space="preserve">Make a sound from the story ‘Peace at Last’ can your child guess which noise it is you are making.  Now swop turns so your child makes the sound.  </w:t>
      </w:r>
    </w:p>
    <w:p w14:paraId="58529FD4" w14:textId="77777777" w:rsidR="00825B84" w:rsidRPr="00825B84" w:rsidRDefault="00825B84" w:rsidP="00B025E8">
      <w:pPr>
        <w:spacing w:after="0" w:line="240" w:lineRule="auto"/>
        <w:rPr>
          <w:rFonts w:ascii="Century Gothic" w:hAnsi="Century Gothic"/>
        </w:rPr>
      </w:pPr>
    </w:p>
    <w:p w14:paraId="382DD176" w14:textId="6160C42B" w:rsidR="002219A3" w:rsidRPr="00825B84" w:rsidRDefault="00825B84" w:rsidP="00B025E8">
      <w:pPr>
        <w:spacing w:after="0" w:line="240" w:lineRule="auto"/>
        <w:rPr>
          <w:rFonts w:ascii="Century Gothic" w:hAnsi="Century Gothic"/>
        </w:rPr>
      </w:pPr>
      <w:r w:rsidRPr="00825B84">
        <w:rPr>
          <w:rFonts w:ascii="Century Gothic" w:hAnsi="Century Gothic"/>
        </w:rPr>
        <w:lastRenderedPageBreak/>
        <w:t>If your child finds it difficult you can use the book or pictures or objects as a prompt.  If you do not have things from the story then choose 3 of your child’s toys, for example, a car, a toy lion and some keys.  Make the sound of one of the objects ‘</w:t>
      </w:r>
      <w:proofErr w:type="spellStart"/>
      <w:r w:rsidRPr="00825B84">
        <w:rPr>
          <w:rFonts w:ascii="Century Gothic" w:hAnsi="Century Gothic"/>
        </w:rPr>
        <w:t>brrrrm</w:t>
      </w:r>
      <w:proofErr w:type="spellEnd"/>
      <w:r w:rsidRPr="00825B84">
        <w:rPr>
          <w:rFonts w:ascii="Century Gothic" w:hAnsi="Century Gothic"/>
        </w:rPr>
        <w:t xml:space="preserve"> </w:t>
      </w:r>
      <w:proofErr w:type="spellStart"/>
      <w:r w:rsidRPr="00825B84">
        <w:rPr>
          <w:rFonts w:ascii="Century Gothic" w:hAnsi="Century Gothic"/>
        </w:rPr>
        <w:t>brrrm</w:t>
      </w:r>
      <w:proofErr w:type="spellEnd"/>
      <w:r w:rsidRPr="00825B84">
        <w:rPr>
          <w:rFonts w:ascii="Century Gothic" w:hAnsi="Century Gothic"/>
        </w:rPr>
        <w:t>’ and your child has to point to the toy that would make that noise.</w:t>
      </w:r>
    </w:p>
    <w:p w14:paraId="217DB7E8" w14:textId="77777777" w:rsidR="00825B84" w:rsidRPr="00825B84" w:rsidRDefault="00825B84" w:rsidP="00B025E8">
      <w:pPr>
        <w:spacing w:after="0" w:line="240" w:lineRule="auto"/>
        <w:rPr>
          <w:rFonts w:ascii="Century Gothic" w:hAnsi="Century Gothic"/>
        </w:rPr>
      </w:pPr>
    </w:p>
    <w:p w14:paraId="215D0979" w14:textId="7FB57DB6" w:rsidR="00B025E8" w:rsidRPr="00825B84" w:rsidRDefault="009816E7" w:rsidP="00B025E8">
      <w:pPr>
        <w:spacing w:after="0" w:line="240" w:lineRule="auto"/>
        <w:rPr>
          <w:rFonts w:ascii="Century Gothic" w:hAnsi="Century Gothic"/>
        </w:rPr>
      </w:pPr>
      <w:r w:rsidRPr="00825B84">
        <w:rPr>
          <w:rFonts w:ascii="Century Gothic" w:hAnsi="Century Gothic"/>
        </w:rPr>
        <w:t>Stay safe,</w:t>
      </w:r>
    </w:p>
    <w:p w14:paraId="094132F0" w14:textId="77777777" w:rsidR="00064D27" w:rsidRPr="00825B84" w:rsidRDefault="00064D27" w:rsidP="00B025E8">
      <w:pPr>
        <w:spacing w:after="0" w:line="240" w:lineRule="auto"/>
        <w:rPr>
          <w:rFonts w:ascii="Century Gothic" w:hAnsi="Century Gothic"/>
        </w:rPr>
      </w:pPr>
      <w:r w:rsidRPr="00825B84">
        <w:rPr>
          <w:rFonts w:ascii="Century Gothic" w:hAnsi="Century Gothic"/>
        </w:rPr>
        <w:t>From all of the staff at Tunstall</w:t>
      </w:r>
    </w:p>
    <w:p w14:paraId="254BDBB5" w14:textId="77777777" w:rsidR="00064D27" w:rsidRPr="00825B84" w:rsidRDefault="00064D27" w:rsidP="00B025E8">
      <w:pPr>
        <w:spacing w:after="0" w:line="240" w:lineRule="auto"/>
        <w:rPr>
          <w:rFonts w:ascii="Century Gothic" w:hAnsi="Century Gothic"/>
        </w:rPr>
      </w:pPr>
      <w:r w:rsidRPr="00825B84">
        <w:rPr>
          <w:rFonts w:ascii="Century Gothic" w:hAnsi="Century Gothic"/>
        </w:rPr>
        <w:t xml:space="preserve"> </w:t>
      </w:r>
    </w:p>
    <w:sectPr w:rsidR="00064D27" w:rsidRPr="0082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4"/>
    <w:rsid w:val="00011760"/>
    <w:rsid w:val="00064D27"/>
    <w:rsid w:val="00072641"/>
    <w:rsid w:val="002219A3"/>
    <w:rsid w:val="00311171"/>
    <w:rsid w:val="003E1480"/>
    <w:rsid w:val="00404E08"/>
    <w:rsid w:val="00421EC7"/>
    <w:rsid w:val="004927E5"/>
    <w:rsid w:val="004960BE"/>
    <w:rsid w:val="0055535B"/>
    <w:rsid w:val="005F2E90"/>
    <w:rsid w:val="00640DAE"/>
    <w:rsid w:val="006516D7"/>
    <w:rsid w:val="00651D0C"/>
    <w:rsid w:val="0068565A"/>
    <w:rsid w:val="00745E2B"/>
    <w:rsid w:val="007877F2"/>
    <w:rsid w:val="007D5029"/>
    <w:rsid w:val="007E2435"/>
    <w:rsid w:val="00825B84"/>
    <w:rsid w:val="0096524C"/>
    <w:rsid w:val="009816E7"/>
    <w:rsid w:val="00A52EB0"/>
    <w:rsid w:val="00A92204"/>
    <w:rsid w:val="00AA6737"/>
    <w:rsid w:val="00AD3DC9"/>
    <w:rsid w:val="00AD73D8"/>
    <w:rsid w:val="00B025E8"/>
    <w:rsid w:val="00B172E6"/>
    <w:rsid w:val="00B76DE8"/>
    <w:rsid w:val="00BB2347"/>
    <w:rsid w:val="00BB2965"/>
    <w:rsid w:val="00BF6254"/>
    <w:rsid w:val="00C56E00"/>
    <w:rsid w:val="00C91850"/>
    <w:rsid w:val="00CD4DC1"/>
    <w:rsid w:val="00D11B02"/>
    <w:rsid w:val="00D15889"/>
    <w:rsid w:val="00D225FC"/>
    <w:rsid w:val="00E0759C"/>
    <w:rsid w:val="00E34620"/>
    <w:rsid w:val="00E87507"/>
    <w:rsid w:val="00F459C3"/>
    <w:rsid w:val="00F61153"/>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EA13"/>
  <w15:docId w15:val="{B05F61D2-9413-47F5-B650-AD7DA4F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hGOdqWIIo" TargetMode="External"/><Relationship Id="rId3" Type="http://schemas.openxmlformats.org/officeDocument/2006/relationships/settings" Target="settings.xml"/><Relationship Id="rId7" Type="http://schemas.openxmlformats.org/officeDocument/2006/relationships/hyperlink" Target="https://www.youtube.com/results?search_query=dingle+dangle+scarec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v4C0kxP7nk" TargetMode="External"/><Relationship Id="rId5" Type="http://schemas.openxmlformats.org/officeDocument/2006/relationships/hyperlink" Target="https://www.youtube.com/watch?v=gNBJ0VGOCO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E96D9F3B</Template>
  <TotalTime>61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2020-03-20T09:27:00Z</cp:lastPrinted>
  <dcterms:created xsi:type="dcterms:W3CDTF">2020-06-25T13:33:00Z</dcterms:created>
  <dcterms:modified xsi:type="dcterms:W3CDTF">2020-06-25T14:35:00Z</dcterms:modified>
</cp:coreProperties>
</file>